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36" w:rsidRPr="00762436" w:rsidRDefault="00762436" w:rsidP="007624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62436" w:rsidRPr="00BD6CB1" w:rsidRDefault="00762436" w:rsidP="00762436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SCENARIUSZ ZAJĘĆ</w:t>
      </w:r>
    </w:p>
    <w:p w:rsidR="00762436" w:rsidRPr="00BD6CB1" w:rsidRDefault="00762436" w:rsidP="00762436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Łemkowskie ozdoby i hafty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Opracowała: </w:t>
      </w:r>
      <w:r w:rsidR="005340B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S. Laskoś we współpracy z A. </w:t>
      </w:r>
      <w:proofErr w:type="spellStart"/>
      <w:r w:rsidR="005340B0">
        <w:rPr>
          <w:rFonts w:asciiTheme="majorHAnsi" w:eastAsia="Times New Roman" w:hAnsiTheme="majorHAnsi" w:cs="Arial"/>
          <w:sz w:val="24"/>
          <w:szCs w:val="24"/>
          <w:lang w:eastAsia="pl-PL"/>
        </w:rPr>
        <w:t>Czuchtą</w:t>
      </w:r>
      <w:proofErr w:type="spellEnd"/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2D5F6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Data: </w:t>
      </w:r>
    </w:p>
    <w:p w:rsidR="00762436" w:rsidRPr="00BD6CB1" w:rsidRDefault="00762436" w:rsidP="002D5F63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17.07.2017r.</w:t>
      </w:r>
    </w:p>
    <w:p w:rsidR="00762436" w:rsidRPr="00BD6CB1" w:rsidRDefault="00762436" w:rsidP="002D5F6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Grupa wiekowa: </w:t>
      </w:r>
    </w:p>
    <w:p w:rsidR="00762436" w:rsidRPr="00BD6CB1" w:rsidRDefault="0093345F" w:rsidP="002D5F63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8-13</w:t>
      </w:r>
      <w:r w:rsidR="00762436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lat</w:t>
      </w:r>
    </w:p>
    <w:p w:rsidR="00762436" w:rsidRPr="00BD6CB1" w:rsidRDefault="00762436" w:rsidP="002D5F6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Miejsce:</w:t>
      </w:r>
    </w:p>
    <w:p w:rsidR="00762436" w:rsidRPr="00BD6CB1" w:rsidRDefault="00762436" w:rsidP="002D5F63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Sala Gminnego Ośrodka Kultury w Ropie</w:t>
      </w:r>
    </w:p>
    <w:p w:rsidR="00762436" w:rsidRPr="00BD6CB1" w:rsidRDefault="00762436" w:rsidP="002D5F6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Czas trwania zajęć: 18 godzin – 6 spotkań po 3 godziny</w:t>
      </w:r>
    </w:p>
    <w:p w:rsidR="00762436" w:rsidRPr="00BD6CB1" w:rsidRDefault="00762436" w:rsidP="002D5F63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Temat zajęć: </w:t>
      </w:r>
    </w:p>
    <w:p w:rsidR="00762436" w:rsidRPr="00BD6CB1" w:rsidRDefault="00762436" w:rsidP="002D5F6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Łemkowskie ozdoby i hafty</w:t>
      </w:r>
    </w:p>
    <w:p w:rsidR="002D5F63" w:rsidRPr="00BD6CB1" w:rsidRDefault="002D5F63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345F" w:rsidRPr="00BD6CB1" w:rsidRDefault="0093345F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Poszczególne tematy zajęć:</w:t>
      </w:r>
    </w:p>
    <w:p w:rsidR="0093345F" w:rsidRPr="00BD6CB1" w:rsidRDefault="0093345F" w:rsidP="0093345F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Podstawy haftu krzyżykowego – 3h</w:t>
      </w:r>
    </w:p>
    <w:p w:rsidR="0093345F" w:rsidRPr="00BD6CB1" w:rsidRDefault="0093345F" w:rsidP="0093345F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Wyszywanie na gotowym wzorze – 3h</w:t>
      </w:r>
    </w:p>
    <w:p w:rsidR="0093345F" w:rsidRPr="00BD6CB1" w:rsidRDefault="0093345F" w:rsidP="0093345F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Tworzenie haftowanego medalionu – 3h</w:t>
      </w:r>
    </w:p>
    <w:p w:rsidR="0093345F" w:rsidRPr="00BD6CB1" w:rsidRDefault="006D33D6" w:rsidP="0093345F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Podstawy techniki </w:t>
      </w:r>
      <w:proofErr w:type="spellStart"/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krywulkowej</w:t>
      </w:r>
      <w:proofErr w:type="spellEnd"/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3h</w:t>
      </w:r>
    </w:p>
    <w:p w:rsidR="0093345F" w:rsidRPr="00BD6CB1" w:rsidRDefault="0093345F" w:rsidP="0093345F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5.</w:t>
      </w:r>
      <w:r w:rsidR="006D33D6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ab/>
        <w:t>Tworzenie bransolety z koralików – 3h</w:t>
      </w:r>
    </w:p>
    <w:p w:rsidR="0093345F" w:rsidRPr="00BD6CB1" w:rsidRDefault="0093345F" w:rsidP="0093345F">
      <w:pPr>
        <w:spacing w:after="0" w:line="240" w:lineRule="auto"/>
        <w:ind w:firstLine="36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6. </w:t>
      </w:r>
      <w:r w:rsidR="006D33D6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ab/>
        <w:t>Tworzenie kolczyków z koralików</w:t>
      </w:r>
      <w:r w:rsidR="00E660F9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3h</w:t>
      </w:r>
    </w:p>
    <w:p w:rsidR="0093345F" w:rsidRPr="00BD6CB1" w:rsidRDefault="0093345F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Treści programowe: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•kszt</w:t>
      </w:r>
      <w:r w:rsidR="007E622B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ałtowanie zrozumienia dla twórczości rękodzielniczej wywodzącej się z tradycji łemkowskiej</w:t>
      </w: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93345F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</w:t>
      </w:r>
      <w:r w:rsidR="0093345F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rozwijanie sprawności manualnej dzieci</w:t>
      </w:r>
      <w:r w:rsidR="0012759B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3345F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– uczestniczenie w zajęciach praktycznych,</w:t>
      </w:r>
    </w:p>
    <w:p w:rsidR="00762436" w:rsidRPr="00BD6CB1" w:rsidRDefault="0093345F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</w:t>
      </w:r>
      <w:r w:rsidR="00762436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kształtowanie umiejętności społecznych – współdziałanie w sytuacjach zadaniowych,</w:t>
      </w:r>
    </w:p>
    <w:p w:rsidR="007E622B" w:rsidRPr="00BD6CB1" w:rsidRDefault="007E622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E622B" w:rsidRPr="00BD6CB1" w:rsidRDefault="007E622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Metody: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•podające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•aktywizujące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•praktyczne.</w:t>
      </w:r>
    </w:p>
    <w:p w:rsidR="007E622B" w:rsidRPr="00BD6CB1" w:rsidRDefault="007E622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Formy: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•indywidualna,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•zespołowa,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Środki dydaktyczne: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</w:t>
      </w:r>
      <w:r w:rsidR="007E622B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materiały plastyczne do haftu – papier w kratkę, ołówki, kanwy, muliny, igły, nożyczki, nawlekacze, </w:t>
      </w:r>
    </w:p>
    <w:p w:rsidR="00762436" w:rsidRPr="00BD6CB1" w:rsidRDefault="0076243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•</w:t>
      </w:r>
      <w:r w:rsidR="007E622B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materiały plastyczne do t</w:t>
      </w:r>
      <w:r w:rsidR="00A3547D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echniki </w:t>
      </w:r>
      <w:proofErr w:type="spellStart"/>
      <w:r w:rsidR="00A3547D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krywulkowej</w:t>
      </w:r>
      <w:proofErr w:type="spellEnd"/>
      <w:r w:rsidR="00A3547D"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koraliki, igły, zapięcia, żyłka.</w:t>
      </w:r>
    </w:p>
    <w:p w:rsidR="007E622B" w:rsidRPr="00BD6CB1" w:rsidRDefault="007E622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2759B" w:rsidRPr="00BD6CB1" w:rsidRDefault="0012759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8685D" w:rsidRDefault="0078685D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D6CB1" w:rsidRDefault="00BD6CB1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D6CB1" w:rsidRPr="00BD6CB1" w:rsidRDefault="00BD6CB1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D6CB1" w:rsidRDefault="00BD6CB1" w:rsidP="00BD6CB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62436" w:rsidRPr="00BD6CB1" w:rsidRDefault="00762436" w:rsidP="00BD6CB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PRZEBIEG ZAJĘĆ:</w:t>
      </w:r>
    </w:p>
    <w:p w:rsidR="007E622B" w:rsidRPr="00BD6CB1" w:rsidRDefault="007E622B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1 zajęcia: Podstawy haftu krzyżykowego</w:t>
      </w:r>
    </w:p>
    <w:p w:rsidR="009F1AC6" w:rsidRPr="00BD6CB1" w:rsidRDefault="009F1AC6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76243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Przedstawienie prowadzącego, tematyki zajęć oraz techniki .</w:t>
      </w:r>
    </w:p>
    <w:p w:rsidR="006D33D6" w:rsidRPr="00BD6CB1" w:rsidRDefault="006D33D6" w:rsidP="006D33D6">
      <w:pPr>
        <w:rPr>
          <w:rFonts w:asciiTheme="majorHAnsi" w:hAnsiTheme="majorHAnsi"/>
          <w:sz w:val="24"/>
          <w:szCs w:val="24"/>
        </w:rPr>
      </w:pPr>
      <w:r w:rsidRPr="00BD6CB1">
        <w:rPr>
          <w:rFonts w:asciiTheme="majorHAnsi" w:hAnsiTheme="majorHAnsi"/>
          <w:sz w:val="24"/>
          <w:szCs w:val="24"/>
        </w:rPr>
        <w:t xml:space="preserve">Haft krzyżykowy liczony </w:t>
      </w:r>
      <w:r w:rsidR="00A3547D" w:rsidRPr="00BD6CB1">
        <w:rPr>
          <w:rFonts w:asciiTheme="majorHAnsi" w:hAnsiTheme="majorHAnsi"/>
          <w:sz w:val="24"/>
          <w:szCs w:val="24"/>
        </w:rPr>
        <w:t>–</w:t>
      </w:r>
      <w:r w:rsidRPr="00BD6CB1">
        <w:rPr>
          <w:rFonts w:asciiTheme="majorHAnsi" w:hAnsiTheme="majorHAnsi"/>
          <w:sz w:val="24"/>
          <w:szCs w:val="24"/>
        </w:rPr>
        <w:t xml:space="preserve"> w tym hafcie będziemy wykorzystywać kanwę aide bądź inną tkaninę, odpowiednią igłę przeznaczoną do tego rodzaju haftu, mulinę oraz wzór graficzny, dzięki któremu przeniesiemy swoje krzyżyki na dany materiał.</w:t>
      </w:r>
    </w:p>
    <w:p w:rsidR="00EB777B" w:rsidRPr="00BD6CB1" w:rsidRDefault="00EB777B" w:rsidP="00EB777B">
      <w:pPr>
        <w:pStyle w:val="NormalnyWeb"/>
        <w:rPr>
          <w:rFonts w:asciiTheme="majorHAnsi" w:hAnsiTheme="majorHAnsi"/>
        </w:rPr>
      </w:pPr>
      <w:r w:rsidRPr="00BD6CB1">
        <w:rPr>
          <w:rFonts w:asciiTheme="majorHAnsi" w:hAnsiTheme="majorHAnsi"/>
        </w:rPr>
        <w:t>Na terenie Łemkowszczyzny najpopularniejszy był i pozostał do dziś haft krzyżykowy, w którym nitki przecinają się pod kątem prostym tworząc krzyżyk. Trzeba przy tym pamiętać, aby nakładać zawsze górną nitkę na dolną od tej samej strony.</w:t>
      </w:r>
    </w:p>
    <w:p w:rsidR="00EB777B" w:rsidRPr="00BD6CB1" w:rsidRDefault="00EB777B" w:rsidP="00EB777B">
      <w:pPr>
        <w:pStyle w:val="NormalnyWeb"/>
        <w:jc w:val="both"/>
        <w:rPr>
          <w:rFonts w:asciiTheme="majorHAnsi" w:hAnsiTheme="majorHAnsi"/>
        </w:rPr>
      </w:pPr>
      <w:r w:rsidRPr="00BD6CB1">
        <w:rPr>
          <w:rFonts w:asciiTheme="majorHAnsi" w:hAnsiTheme="majorHAnsi"/>
        </w:rPr>
        <w:t xml:space="preserve">Łemkowie wyróżniali się bogatym haftem krzyżykowym spotykanym najczęściej jako element odświętnego stroju ludowego, często zróżnicowanego w zależności od regionu. Dominowała ornamentacja geometryczna w romby lub kwadraty. U kobiet wyszywano przednią część koszuli oraz rękawy, zaś u mężczyzn haftowane wzory zdobiły przede wszystkim klatkę piersiową. Łemkowie wykorzystywali przeważnie kolor czerwony, niebieski, zielony, żółty i czarny. </w:t>
      </w:r>
    </w:p>
    <w:p w:rsidR="00A3547D" w:rsidRPr="00BD6CB1" w:rsidRDefault="00A3547D" w:rsidP="00A3547D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A3547D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zajęcia: Wyszywanie na gotowym wzorze</w:t>
      </w:r>
    </w:p>
    <w:p w:rsidR="009F1AC6" w:rsidRPr="00BD6CB1" w:rsidRDefault="009F1AC6" w:rsidP="009F1AC6">
      <w:pPr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9F1AC6" w:rsidP="009F1AC6">
      <w:pPr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Zajęcia praktyczne, doskonalenie umiejętności przez dzieci na gotowym wzorze                                 z naniesionymi kolorami celem łatwiejszego doboru kolorów muliny.</w:t>
      </w:r>
    </w:p>
    <w:p w:rsidR="002A18E1" w:rsidRPr="00BD6CB1" w:rsidRDefault="002A18E1" w:rsidP="009F1AC6">
      <w:pPr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Pomoc indywidualna każdemu dziecku.</w:t>
      </w:r>
    </w:p>
    <w:p w:rsidR="009F1AC6" w:rsidRPr="00BD6CB1" w:rsidRDefault="009F1AC6" w:rsidP="00A3547D">
      <w:pPr>
        <w:pStyle w:val="Akapitzlis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A3547D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zajęcia: Tworzenie haftowanego medalionu </w:t>
      </w:r>
    </w:p>
    <w:p w:rsidR="00A3547D" w:rsidRPr="00BD6CB1" w:rsidRDefault="00A3547D" w:rsidP="00A3547D">
      <w:pPr>
        <w:pStyle w:val="Akapitzlis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B777B" w:rsidRPr="00BD6CB1" w:rsidRDefault="00EB777B" w:rsidP="00BD6CB1">
      <w:pPr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Odwzorowanie wzoru haftu na papier a następnie przeniesienie go na kanwę, posługując się zdobytymi wcześniej umiejętnościami haftu krzyżykowego. </w:t>
      </w:r>
    </w:p>
    <w:p w:rsidR="00EB777B" w:rsidRPr="00BD6CB1" w:rsidRDefault="00EB777B" w:rsidP="00A3547D">
      <w:pPr>
        <w:pStyle w:val="Akapitzlis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A3547D" w:rsidRPr="00BD6CB1" w:rsidRDefault="00A3547D" w:rsidP="00A3547D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zajęcia: Podstawy techniki </w:t>
      </w:r>
      <w:proofErr w:type="spellStart"/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krywulkowej</w:t>
      </w:r>
      <w:proofErr w:type="spellEnd"/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EB777B" w:rsidRPr="00BD6CB1" w:rsidRDefault="00EB777B" w:rsidP="00EB777B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B777B" w:rsidRPr="00BD6CB1" w:rsidRDefault="00EB777B" w:rsidP="00EB777B">
      <w:pPr>
        <w:pStyle w:val="NormalnyWeb"/>
        <w:rPr>
          <w:rFonts w:asciiTheme="majorHAnsi" w:hAnsiTheme="majorHAnsi"/>
        </w:rPr>
      </w:pPr>
      <w:r w:rsidRPr="00BD6CB1">
        <w:rPr>
          <w:rFonts w:asciiTheme="majorHAnsi" w:hAnsiTheme="majorHAnsi"/>
        </w:rPr>
        <w:t xml:space="preserve">Biżuteria koralikowa była typową ozdobą noszoną na obszarze Karpat. Każdy koralik ręcznie nawlekany na mocną nić był wszywany w odzież lub noszony w formie tzw. </w:t>
      </w:r>
      <w:proofErr w:type="spellStart"/>
      <w:r w:rsidRPr="00BD6CB1">
        <w:rPr>
          <w:rFonts w:asciiTheme="majorHAnsi" w:hAnsiTheme="majorHAnsi"/>
        </w:rPr>
        <w:t>krywulek</w:t>
      </w:r>
      <w:proofErr w:type="spellEnd"/>
      <w:r w:rsidRPr="00BD6CB1">
        <w:rPr>
          <w:rFonts w:asciiTheme="majorHAnsi" w:hAnsiTheme="majorHAnsi"/>
        </w:rPr>
        <w:t xml:space="preserve">, czyli naszyjników plecionych z setek bardzo drobnych szklanych koralików. Wszystko ułożone było w geometryczny dość skomplikowany wzór inspirowany haftem krzyżykowym. </w:t>
      </w:r>
    </w:p>
    <w:p w:rsidR="00EB777B" w:rsidRPr="00BD6CB1" w:rsidRDefault="00EB777B" w:rsidP="00EB777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B777B" w:rsidRPr="00BD6CB1" w:rsidRDefault="00EB777B" w:rsidP="00EB777B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A354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A3547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zajęcia: Tworzenie bransolety z koralików </w:t>
      </w:r>
    </w:p>
    <w:p w:rsidR="00EB777B" w:rsidRPr="00BD6CB1" w:rsidRDefault="00EB777B" w:rsidP="00EB777B">
      <w:pPr>
        <w:pStyle w:val="Akapitzli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B777B" w:rsidRPr="00BD6CB1" w:rsidRDefault="00EB777B" w:rsidP="00EB777B">
      <w:pPr>
        <w:pStyle w:val="Akapitzli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Zajęcia praktyczne, wykonywanie przez dzieci bransolety z wybranych wcześniej kolorowych koralików. Opanowanie podstawowych umiejętności posługiwania się nitką oraz igłą podczas pracy z koralikami.</w:t>
      </w:r>
    </w:p>
    <w:p w:rsidR="00EB777B" w:rsidRPr="00BD6CB1" w:rsidRDefault="00EB777B" w:rsidP="00EB777B">
      <w:pPr>
        <w:pStyle w:val="Akapitzli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Pomoc indywidualna każdemu dziecku.</w:t>
      </w:r>
    </w:p>
    <w:p w:rsidR="00A3547D" w:rsidRPr="00BD6CB1" w:rsidRDefault="00A3547D" w:rsidP="00A3547D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B777B" w:rsidRPr="00BD6CB1" w:rsidRDefault="00EB777B" w:rsidP="00A3547D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3547D" w:rsidRPr="00BD6CB1" w:rsidRDefault="00A3547D" w:rsidP="00EB777B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zajęcia: Tworzenie kolczyków z koralików </w:t>
      </w:r>
    </w:p>
    <w:p w:rsidR="00EB777B" w:rsidRPr="00BD6CB1" w:rsidRDefault="00EB777B" w:rsidP="00EB777B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B777B" w:rsidRPr="00BD6CB1" w:rsidRDefault="00EB777B" w:rsidP="00EB777B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Zajęcia praktyczne, wykonywanie biżuterii z koralików dobranych indywidualnie.</w:t>
      </w:r>
    </w:p>
    <w:p w:rsidR="00EB777B" w:rsidRPr="00BD6CB1" w:rsidRDefault="00EB777B" w:rsidP="00EB777B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D6CB1">
        <w:rPr>
          <w:rFonts w:asciiTheme="majorHAnsi" w:eastAsia="Times New Roman" w:hAnsiTheme="majorHAnsi" w:cs="Arial"/>
          <w:sz w:val="24"/>
          <w:szCs w:val="24"/>
          <w:lang w:eastAsia="pl-PL"/>
        </w:rPr>
        <w:t>Pomoc każdemu dziecku z osobna.</w:t>
      </w:r>
      <w:bookmarkStart w:id="0" w:name="_GoBack"/>
      <w:bookmarkEnd w:id="0"/>
    </w:p>
    <w:p w:rsidR="00A3547D" w:rsidRPr="00BD6CB1" w:rsidRDefault="00A3547D" w:rsidP="006D33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A3547D" w:rsidRPr="00BD6CB1" w:rsidSect="00762436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4C" w:rsidRDefault="00BD5D4C" w:rsidP="00762436">
      <w:pPr>
        <w:spacing w:after="0" w:line="240" w:lineRule="auto"/>
      </w:pPr>
      <w:r>
        <w:separator/>
      </w:r>
    </w:p>
  </w:endnote>
  <w:endnote w:type="continuationSeparator" w:id="0">
    <w:p w:rsidR="00BD5D4C" w:rsidRDefault="00BD5D4C" w:rsidP="0076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36" w:rsidRDefault="00762436" w:rsidP="00762436">
    <w:pPr>
      <w:pStyle w:val="Stopka"/>
      <w:ind w:left="499" w:hanging="357"/>
      <w:rPr>
        <w:b/>
        <w:sz w:val="20"/>
        <w:szCs w:val="20"/>
      </w:rPr>
    </w:pPr>
  </w:p>
  <w:p w:rsidR="00762436" w:rsidRPr="00501E67" w:rsidRDefault="00762436" w:rsidP="00762436">
    <w:pPr>
      <w:pStyle w:val="Stopka"/>
      <w:ind w:left="499" w:hanging="357"/>
      <w:rPr>
        <w:b/>
        <w:sz w:val="20"/>
        <w:szCs w:val="20"/>
      </w:rPr>
    </w:pPr>
    <w:r w:rsidRPr="00050099">
      <w:rPr>
        <w:b/>
        <w:sz w:val="20"/>
        <w:szCs w:val="20"/>
      </w:rPr>
      <w:t>Dofinansowano ze środków Muzeum Historii Polski w Warszawie w ramach Programu „Patriotyzm Jutra”</w:t>
    </w:r>
  </w:p>
  <w:p w:rsidR="00762436" w:rsidRDefault="00762436">
    <w:pPr>
      <w:pStyle w:val="Stopka"/>
    </w:pPr>
    <w:r>
      <w:rPr>
        <w:noProof/>
        <w:lang w:eastAsia="pl-PL"/>
      </w:rPr>
      <w:drawing>
        <wp:inline distT="0" distB="0" distL="0" distR="0">
          <wp:extent cx="5760720" cy="852271"/>
          <wp:effectExtent l="19050" t="0" r="0" b="0"/>
          <wp:docPr id="1" name="Obraz 1" descr="D:\sabina\Sabina GOK\Patriotyzm jutra\Realizacja\Rekrutacja z promocją\Stopka Logotypy Patriotyzm Ju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abina\Sabina GOK\Patriotyzm jutra\Realizacja\Rekrutacja z promocją\Stopka Logotypy Patriotyzm Jut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4C" w:rsidRDefault="00BD5D4C" w:rsidP="00762436">
      <w:pPr>
        <w:spacing w:after="0" w:line="240" w:lineRule="auto"/>
      </w:pPr>
      <w:r>
        <w:separator/>
      </w:r>
    </w:p>
  </w:footnote>
  <w:footnote w:type="continuationSeparator" w:id="0">
    <w:p w:rsidR="00BD5D4C" w:rsidRDefault="00BD5D4C" w:rsidP="0076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E2"/>
    <w:multiLevelType w:val="hybridMultilevel"/>
    <w:tmpl w:val="6D0E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E92"/>
    <w:multiLevelType w:val="hybridMultilevel"/>
    <w:tmpl w:val="312C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4BB5"/>
    <w:multiLevelType w:val="hybridMultilevel"/>
    <w:tmpl w:val="6A546EF0"/>
    <w:lvl w:ilvl="0" w:tplc="074094F0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40589"/>
    <w:multiLevelType w:val="hybridMultilevel"/>
    <w:tmpl w:val="6D0E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36"/>
    <w:rsid w:val="00057DC6"/>
    <w:rsid w:val="0012290C"/>
    <w:rsid w:val="0012759B"/>
    <w:rsid w:val="00233BDC"/>
    <w:rsid w:val="002605A3"/>
    <w:rsid w:val="002A18E1"/>
    <w:rsid w:val="002D5F63"/>
    <w:rsid w:val="004437E2"/>
    <w:rsid w:val="004B1914"/>
    <w:rsid w:val="005340B0"/>
    <w:rsid w:val="005537C6"/>
    <w:rsid w:val="00601EAB"/>
    <w:rsid w:val="00687157"/>
    <w:rsid w:val="006D33D6"/>
    <w:rsid w:val="00762436"/>
    <w:rsid w:val="0078685D"/>
    <w:rsid w:val="007E622B"/>
    <w:rsid w:val="00896C45"/>
    <w:rsid w:val="00922555"/>
    <w:rsid w:val="0093345F"/>
    <w:rsid w:val="00942AFB"/>
    <w:rsid w:val="0095383B"/>
    <w:rsid w:val="009F1AC6"/>
    <w:rsid w:val="00A3547D"/>
    <w:rsid w:val="00B11B69"/>
    <w:rsid w:val="00B137E0"/>
    <w:rsid w:val="00BD582C"/>
    <w:rsid w:val="00BD5D4C"/>
    <w:rsid w:val="00BD6CB1"/>
    <w:rsid w:val="00D27FE4"/>
    <w:rsid w:val="00DF7D20"/>
    <w:rsid w:val="00E660F9"/>
    <w:rsid w:val="00E9142B"/>
    <w:rsid w:val="00EB777B"/>
    <w:rsid w:val="00F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24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36"/>
  </w:style>
  <w:style w:type="paragraph" w:styleId="Stopka">
    <w:name w:val="footer"/>
    <w:basedOn w:val="Normalny"/>
    <w:link w:val="StopkaZnak"/>
    <w:uiPriority w:val="99"/>
    <w:semiHidden/>
    <w:unhideWhenUsed/>
    <w:rsid w:val="007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36"/>
  </w:style>
  <w:style w:type="paragraph" w:styleId="Tekstdymka">
    <w:name w:val="Balloon Text"/>
    <w:basedOn w:val="Normalny"/>
    <w:link w:val="TekstdymkaZnak"/>
    <w:uiPriority w:val="99"/>
    <w:semiHidden/>
    <w:unhideWhenUsed/>
    <w:rsid w:val="0076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5F6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2017-08-08T06:35:00Z</dcterms:created>
  <dcterms:modified xsi:type="dcterms:W3CDTF">2017-11-28T09:10:00Z</dcterms:modified>
</cp:coreProperties>
</file>